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1EE" w:rsidRDefault="000241EE" w:rsidP="000241EE">
      <w:pPr>
        <w:jc w:val="right"/>
        <w:rPr>
          <w:sz w:val="22"/>
          <w:szCs w:val="22"/>
        </w:rPr>
      </w:pPr>
      <w:permStart w:id="917766842" w:edGrp="everyone"/>
      <w:permEnd w:id="917766842"/>
      <w:r>
        <w:rPr>
          <w:sz w:val="22"/>
          <w:szCs w:val="22"/>
        </w:rPr>
        <w:t xml:space="preserve">Приложение №2 </w:t>
      </w:r>
    </w:p>
    <w:p w:rsidR="000241EE" w:rsidRDefault="000241EE" w:rsidP="000241EE">
      <w:pPr>
        <w:jc w:val="right"/>
        <w:rPr>
          <w:sz w:val="22"/>
          <w:szCs w:val="22"/>
        </w:rPr>
      </w:pPr>
      <w:r>
        <w:rPr>
          <w:sz w:val="22"/>
          <w:szCs w:val="22"/>
        </w:rPr>
        <w:t>к Учетной политике МБУ «Безопасный город Ессентуки»</w:t>
      </w:r>
    </w:p>
    <w:p w:rsidR="000241EE" w:rsidRDefault="000241EE" w:rsidP="000241EE">
      <w:pPr>
        <w:jc w:val="right"/>
        <w:rPr>
          <w:rFonts w:eastAsia="Times New Roman"/>
          <w:sz w:val="22"/>
          <w:szCs w:val="22"/>
          <w:lang w:eastAsia="ar-SA"/>
        </w:rPr>
      </w:pPr>
      <w:r>
        <w:rPr>
          <w:sz w:val="22"/>
          <w:szCs w:val="22"/>
        </w:rPr>
        <w:t xml:space="preserve"> для целей бухгалтерского учета</w:t>
      </w:r>
    </w:p>
    <w:p w:rsidR="000241EE" w:rsidRDefault="000241EE" w:rsidP="00541BBD">
      <w:pPr>
        <w:jc w:val="center"/>
      </w:pPr>
    </w:p>
    <w:p w:rsidR="00541BBD" w:rsidRPr="00363911" w:rsidRDefault="004B3BDA" w:rsidP="00541BBD">
      <w:pPr>
        <w:jc w:val="center"/>
      </w:pPr>
      <w:r>
        <w:t>А</w:t>
      </w:r>
      <w:r w:rsidR="00541BBD" w:rsidRPr="00363911">
        <w:t xml:space="preserve">кт </w:t>
      </w:r>
      <w:r>
        <w:t>оценки</w:t>
      </w:r>
    </w:p>
    <w:p w:rsidR="00541BBD" w:rsidRPr="00363911" w:rsidRDefault="00541BBD" w:rsidP="00541BBD">
      <w:r w:rsidRPr="00363911">
        <w:t xml:space="preserve">                                                                                            </w:t>
      </w:r>
      <w:r w:rsidR="000C671B">
        <w:t xml:space="preserve">                                                                         </w:t>
      </w:r>
      <w:r w:rsidRPr="00363911">
        <w:t>«</w:t>
      </w:r>
      <w:r w:rsidR="008E4B38">
        <w:t>___</w:t>
      </w:r>
      <w:r w:rsidRPr="00363911">
        <w:t xml:space="preserve">» </w:t>
      </w:r>
      <w:r w:rsidR="008E4B38">
        <w:t>__________</w:t>
      </w:r>
      <w:r w:rsidRPr="00363911">
        <w:t xml:space="preserve"> 201</w:t>
      </w:r>
      <w:r w:rsidR="008E4B38">
        <w:t>_</w:t>
      </w:r>
      <w:r w:rsidRPr="00363911">
        <w:t>г.</w:t>
      </w:r>
    </w:p>
    <w:p w:rsidR="00541BBD" w:rsidRPr="00363911" w:rsidRDefault="00541BBD" w:rsidP="00541BBD"/>
    <w:p w:rsidR="00541BBD" w:rsidRPr="00363911" w:rsidRDefault="00541BBD" w:rsidP="00541BBD">
      <w:r w:rsidRPr="00363911">
        <w:t>Комиссия в составе:</w:t>
      </w:r>
    </w:p>
    <w:p w:rsidR="000241EE" w:rsidRDefault="00541BBD" w:rsidP="00541BBD">
      <w:r w:rsidRPr="00363911">
        <w:t xml:space="preserve">Председатель: </w:t>
      </w:r>
      <w:r w:rsidR="000241EE">
        <w:t>___________________________________</w:t>
      </w:r>
    </w:p>
    <w:p w:rsidR="008E4B38" w:rsidRPr="000241EE" w:rsidRDefault="00541BBD" w:rsidP="000241EE">
      <w:pPr>
        <w:tabs>
          <w:tab w:val="left" w:pos="2379"/>
        </w:tabs>
        <w:rPr>
          <w:sz w:val="16"/>
          <w:szCs w:val="16"/>
        </w:rPr>
      </w:pPr>
      <w:r w:rsidRPr="00363911">
        <w:t xml:space="preserve"> </w:t>
      </w:r>
      <w:r w:rsidR="000241EE">
        <w:tab/>
      </w:r>
      <w:r w:rsidR="000241EE">
        <w:rPr>
          <w:sz w:val="16"/>
          <w:szCs w:val="16"/>
        </w:rPr>
        <w:t>(должность, Ф.И.О.)</w:t>
      </w:r>
    </w:p>
    <w:p w:rsidR="000241EE" w:rsidRDefault="00541BBD" w:rsidP="000241EE">
      <w:r w:rsidRPr="00363911">
        <w:t>члены комиссии:</w:t>
      </w:r>
      <w:r w:rsidR="000241EE">
        <w:t>___________________________________</w:t>
      </w:r>
    </w:p>
    <w:p w:rsidR="000241EE" w:rsidRPr="000241EE" w:rsidRDefault="000241EE" w:rsidP="000241EE">
      <w:pPr>
        <w:tabs>
          <w:tab w:val="left" w:pos="2379"/>
        </w:tabs>
        <w:rPr>
          <w:sz w:val="16"/>
          <w:szCs w:val="16"/>
        </w:rPr>
      </w:pPr>
      <w:r w:rsidRPr="00363911">
        <w:t xml:space="preserve"> </w:t>
      </w:r>
      <w:r>
        <w:tab/>
      </w:r>
      <w:r>
        <w:rPr>
          <w:sz w:val="16"/>
          <w:szCs w:val="16"/>
        </w:rPr>
        <w:t>(должность, Ф.И.О.)</w:t>
      </w:r>
    </w:p>
    <w:p w:rsidR="000241EE" w:rsidRDefault="000241EE" w:rsidP="000241EE">
      <w:r>
        <w:t xml:space="preserve">                             ___________________________________</w:t>
      </w:r>
    </w:p>
    <w:p w:rsidR="000241EE" w:rsidRPr="000241EE" w:rsidRDefault="000241EE" w:rsidP="000241EE">
      <w:pPr>
        <w:tabs>
          <w:tab w:val="left" w:pos="2379"/>
        </w:tabs>
        <w:rPr>
          <w:sz w:val="16"/>
          <w:szCs w:val="16"/>
        </w:rPr>
      </w:pPr>
      <w:r w:rsidRPr="00363911">
        <w:t xml:space="preserve"> </w:t>
      </w:r>
      <w:r>
        <w:tab/>
      </w:r>
      <w:r>
        <w:rPr>
          <w:sz w:val="16"/>
          <w:szCs w:val="16"/>
        </w:rPr>
        <w:t>(должность, Ф.И.О.)</w:t>
      </w:r>
    </w:p>
    <w:p w:rsidR="008E4B38" w:rsidRDefault="008E4B38" w:rsidP="00541BBD"/>
    <w:p w:rsidR="00541BBD" w:rsidRPr="00363911" w:rsidRDefault="00541BBD" w:rsidP="00541BBD">
      <w:r w:rsidRPr="00363911">
        <w:t xml:space="preserve">в присутствии материально ответственных лиц: </w:t>
      </w:r>
      <w:r w:rsidR="008E4B38">
        <w:t>_______________________</w:t>
      </w:r>
    </w:p>
    <w:p w:rsidR="007667F6" w:rsidRDefault="00541BBD" w:rsidP="008E4B38">
      <w:pPr>
        <w:spacing w:line="276" w:lineRule="auto"/>
        <w:jc w:val="both"/>
      </w:pPr>
      <w:r w:rsidRPr="00363911">
        <w:t xml:space="preserve">осмотрела </w:t>
      </w:r>
      <w:r w:rsidR="004B3BDA" w:rsidRPr="004B3BDA">
        <w:t>лини</w:t>
      </w:r>
      <w:r w:rsidR="000C671B">
        <w:t>и</w:t>
      </w:r>
      <w:r w:rsidR="004B3BDA" w:rsidRPr="004B3BDA">
        <w:t xml:space="preserve"> уличного освещения</w:t>
      </w:r>
      <w:r w:rsidR="004B3BDA">
        <w:t xml:space="preserve">: </w:t>
      </w:r>
    </w:p>
    <w:p w:rsidR="00CF5647" w:rsidRDefault="00CF5647" w:rsidP="004B3BDA">
      <w:pPr>
        <w:spacing w:line="276" w:lineRule="auto"/>
        <w:ind w:firstLine="709"/>
        <w:jc w:val="both"/>
      </w:pPr>
    </w:p>
    <w:tbl>
      <w:tblPr>
        <w:tblW w:w="1530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03"/>
        <w:gridCol w:w="2204"/>
        <w:gridCol w:w="1275"/>
        <w:gridCol w:w="993"/>
        <w:gridCol w:w="1688"/>
        <w:gridCol w:w="850"/>
        <w:gridCol w:w="851"/>
        <w:gridCol w:w="1275"/>
        <w:gridCol w:w="1560"/>
        <w:gridCol w:w="1275"/>
        <w:gridCol w:w="1276"/>
        <w:gridCol w:w="1559"/>
      </w:tblGrid>
      <w:tr w:rsidR="000C671B" w:rsidRPr="000C671B" w:rsidTr="008F2935">
        <w:trPr>
          <w:trHeight w:val="63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71B" w:rsidRPr="000C671B" w:rsidRDefault="000C671B" w:rsidP="000C671B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C67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71B" w:rsidRPr="000C671B" w:rsidRDefault="000C671B" w:rsidP="000C671B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C67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71B" w:rsidRPr="000C671B" w:rsidRDefault="000C671B" w:rsidP="000C671B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C67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Вид опор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71B" w:rsidRPr="000C671B" w:rsidRDefault="000C671B" w:rsidP="000C671B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C67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Кол-во опор, шт</w:t>
            </w: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71B" w:rsidRPr="000C671B" w:rsidRDefault="000C671B" w:rsidP="000C671B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C67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Кол-во светильников, шт</w:t>
            </w: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71B" w:rsidRPr="000C671B" w:rsidRDefault="000C671B" w:rsidP="000C671B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C67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Марка кабеля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71B" w:rsidRPr="000C671B" w:rsidRDefault="000C671B" w:rsidP="000C671B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C67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Длина линий, м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71B" w:rsidRPr="000C671B" w:rsidRDefault="000C671B" w:rsidP="000C671B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C67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Рыночная сто</w:t>
            </w: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C67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мость</w:t>
            </w:r>
            <w:r w:rsidR="00207758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для расчета справедливой стоимости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71B" w:rsidRPr="008F2935" w:rsidRDefault="00207758" w:rsidP="000C671B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Справедливая стоимость основных средств</w:t>
            </w:r>
          </w:p>
        </w:tc>
      </w:tr>
      <w:tr w:rsidR="000C671B" w:rsidRPr="000C671B" w:rsidTr="008F2935">
        <w:trPr>
          <w:trHeight w:val="76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71B" w:rsidRPr="000C671B" w:rsidRDefault="000C671B" w:rsidP="000C671B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71B" w:rsidRPr="000C671B" w:rsidRDefault="000C671B" w:rsidP="000C671B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71B" w:rsidRPr="000C671B" w:rsidRDefault="000C671B" w:rsidP="000C671B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71B" w:rsidRPr="000C671B" w:rsidRDefault="000C671B" w:rsidP="000C671B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71B" w:rsidRPr="000C671B" w:rsidRDefault="000C671B" w:rsidP="000C671B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71B" w:rsidRPr="000C671B" w:rsidRDefault="000C671B" w:rsidP="000C671B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71B" w:rsidRPr="000C671B" w:rsidRDefault="000C671B" w:rsidP="000C671B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71B" w:rsidRPr="000C671B" w:rsidRDefault="000C671B" w:rsidP="000C671B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C67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опоры включая установку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71B" w:rsidRPr="000C671B" w:rsidRDefault="000C671B" w:rsidP="000C671B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C67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светильника, включая установку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71B" w:rsidRPr="000C671B" w:rsidRDefault="000C671B" w:rsidP="000C671B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C67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кабеля, включая установку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71B" w:rsidRPr="000C671B" w:rsidRDefault="000C671B" w:rsidP="000C671B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C67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71B" w:rsidRPr="008F2935" w:rsidRDefault="000C671B" w:rsidP="000C671B">
            <w:pP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C671B" w:rsidRPr="000C671B" w:rsidTr="000241EE">
        <w:trPr>
          <w:trHeight w:val="195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1B" w:rsidRPr="000C671B" w:rsidRDefault="000C671B" w:rsidP="000C671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2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1B" w:rsidRPr="000C671B" w:rsidRDefault="000C671B" w:rsidP="000C671B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1B" w:rsidRPr="000C671B" w:rsidRDefault="000C671B" w:rsidP="000C671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1B" w:rsidRPr="000C671B" w:rsidRDefault="000C671B" w:rsidP="000C671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1B" w:rsidRPr="000C671B" w:rsidRDefault="000C671B" w:rsidP="000C671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1B" w:rsidRPr="000C671B" w:rsidRDefault="000C671B" w:rsidP="000C671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1B" w:rsidRPr="000C671B" w:rsidRDefault="000C671B" w:rsidP="000C671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1B" w:rsidRPr="000C671B" w:rsidRDefault="000C671B" w:rsidP="000C671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1B" w:rsidRPr="000C671B" w:rsidRDefault="000C671B" w:rsidP="000C671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1B" w:rsidRPr="000C671B" w:rsidRDefault="000C671B" w:rsidP="000C671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1B" w:rsidRPr="000C671B" w:rsidRDefault="000C671B" w:rsidP="000C671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671B" w:rsidRPr="008F2935" w:rsidRDefault="000C671B" w:rsidP="000C671B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41BBD" w:rsidRPr="00363911" w:rsidRDefault="00541BBD" w:rsidP="00541BBD"/>
    <w:p w:rsidR="008F2935" w:rsidRDefault="00541BBD" w:rsidP="00541BBD">
      <w:r w:rsidRPr="00363911">
        <w:t>Прилага</w:t>
      </w:r>
      <w:r w:rsidR="008F2935">
        <w:t>ю</w:t>
      </w:r>
      <w:r w:rsidRPr="00363911">
        <w:t xml:space="preserve">тся </w:t>
      </w:r>
      <w:r w:rsidR="008F2935">
        <w:t>прайс</w:t>
      </w:r>
      <w:r w:rsidR="008E4B38">
        <w:t>-</w:t>
      </w:r>
      <w:r w:rsidR="008F2935">
        <w:t>листы на материалы и выполнение работ.</w:t>
      </w:r>
    </w:p>
    <w:p w:rsidR="00541BBD" w:rsidRPr="00363911" w:rsidRDefault="00541BBD" w:rsidP="00541BBD">
      <w:pPr>
        <w:spacing w:line="276" w:lineRule="auto"/>
        <w:ind w:firstLine="709"/>
        <w:jc w:val="both"/>
        <w:rPr>
          <w:rFonts w:eastAsia="Times New Roman"/>
          <w:lang w:eastAsia="ru-RU"/>
        </w:rPr>
      </w:pPr>
    </w:p>
    <w:p w:rsidR="00541BBD" w:rsidRPr="00363911" w:rsidRDefault="00541BBD" w:rsidP="00541BBD">
      <w:r w:rsidRPr="00363911">
        <w:t>Заключение комиссии:</w:t>
      </w:r>
      <w:r w:rsidR="008E4B38">
        <w:t>____________________________________________________________________________________</w:t>
      </w:r>
    </w:p>
    <w:p w:rsidR="00541BBD" w:rsidRPr="00363911" w:rsidRDefault="00541BBD" w:rsidP="00541BBD"/>
    <w:p w:rsidR="00541BBD" w:rsidRPr="00363911" w:rsidRDefault="00541BBD" w:rsidP="00541BBD">
      <w:r w:rsidRPr="00363911">
        <w:t xml:space="preserve">Председатель комиссии:                                               </w:t>
      </w:r>
    </w:p>
    <w:p w:rsidR="00541BBD" w:rsidRPr="00363911" w:rsidRDefault="00541BBD" w:rsidP="00541BBD">
      <w:r w:rsidRPr="00363911">
        <w:t>Члены комиссии:</w:t>
      </w:r>
      <w:r w:rsidRPr="00363911">
        <w:tab/>
      </w:r>
    </w:p>
    <w:p w:rsidR="00783771" w:rsidRPr="00363911" w:rsidRDefault="00783771" w:rsidP="00783771">
      <w:r w:rsidRPr="00363911">
        <w:t>С решением комиссии ознакомлен</w:t>
      </w:r>
      <w:r w:rsidR="008E4B38">
        <w:t xml:space="preserve">: </w:t>
      </w:r>
      <w:r w:rsidRPr="00363911">
        <w:t>материально ответственное лицо</w:t>
      </w:r>
      <w:r w:rsidR="001B6413">
        <w:t xml:space="preserve"> </w:t>
      </w:r>
      <w:r w:rsidR="008E4B38">
        <w:t>________________</w:t>
      </w:r>
    </w:p>
    <w:sectPr w:rsidR="00783771" w:rsidRPr="00363911" w:rsidSect="008E4B38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E160E"/>
    <w:multiLevelType w:val="hybridMultilevel"/>
    <w:tmpl w:val="26E2F2F6"/>
    <w:lvl w:ilvl="0" w:tplc="68B0A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4D012D"/>
    <w:multiLevelType w:val="hybridMultilevel"/>
    <w:tmpl w:val="C312312C"/>
    <w:lvl w:ilvl="0" w:tplc="FABA5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CC0AA4"/>
    <w:multiLevelType w:val="hybridMultilevel"/>
    <w:tmpl w:val="AB0EC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2B"/>
    <w:rsid w:val="00023D0B"/>
    <w:rsid w:val="000241EE"/>
    <w:rsid w:val="000C671B"/>
    <w:rsid w:val="001B6413"/>
    <w:rsid w:val="00207758"/>
    <w:rsid w:val="002655FA"/>
    <w:rsid w:val="002744E5"/>
    <w:rsid w:val="00304446"/>
    <w:rsid w:val="00363911"/>
    <w:rsid w:val="00463194"/>
    <w:rsid w:val="004B3BDA"/>
    <w:rsid w:val="004C680E"/>
    <w:rsid w:val="00510353"/>
    <w:rsid w:val="00541BBD"/>
    <w:rsid w:val="00664F74"/>
    <w:rsid w:val="007667F6"/>
    <w:rsid w:val="00783771"/>
    <w:rsid w:val="007F77D9"/>
    <w:rsid w:val="008916C0"/>
    <w:rsid w:val="008E3689"/>
    <w:rsid w:val="008E4B38"/>
    <w:rsid w:val="008F2935"/>
    <w:rsid w:val="009C4CE8"/>
    <w:rsid w:val="00A22233"/>
    <w:rsid w:val="00B7242B"/>
    <w:rsid w:val="00C31916"/>
    <w:rsid w:val="00C636BA"/>
    <w:rsid w:val="00CB1DAE"/>
    <w:rsid w:val="00CF5647"/>
    <w:rsid w:val="00E25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BBD"/>
    <w:pPr>
      <w:ind w:left="720"/>
      <w:contextualSpacing/>
    </w:pPr>
  </w:style>
  <w:style w:type="table" w:styleId="a4">
    <w:name w:val="Table Grid"/>
    <w:basedOn w:val="a1"/>
    <w:uiPriority w:val="59"/>
    <w:rsid w:val="00783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7667F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7667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BBD"/>
    <w:pPr>
      <w:ind w:left="720"/>
      <w:contextualSpacing/>
    </w:pPr>
  </w:style>
  <w:style w:type="table" w:styleId="a4">
    <w:name w:val="Table Grid"/>
    <w:basedOn w:val="a1"/>
    <w:uiPriority w:val="59"/>
    <w:rsid w:val="00783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7667F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766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2018-07-13T13:48:00Z</cp:lastPrinted>
  <dcterms:created xsi:type="dcterms:W3CDTF">2018-11-22T08:54:00Z</dcterms:created>
  <dcterms:modified xsi:type="dcterms:W3CDTF">2019-01-10T07:32:00Z</dcterms:modified>
</cp:coreProperties>
</file>